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DC" w:rsidRPr="00D161DC" w:rsidRDefault="00D161DC" w:rsidP="00D161DC">
      <w:pPr>
        <w:widowControl/>
        <w:shd w:val="clear" w:color="auto" w:fill="FFFFFF"/>
        <w:spacing w:line="398" w:lineRule="atLeast"/>
        <w:jc w:val="center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D161DC">
        <w:rPr>
          <w:rFonts w:ascii="Verdana" w:eastAsia="宋体" w:hAnsi="Verdana" w:cs="宋体"/>
          <w:color w:val="000000"/>
          <w:kern w:val="0"/>
          <w:sz w:val="23"/>
          <w:szCs w:val="23"/>
        </w:rPr>
        <w:t>巫溪县</w:t>
      </w:r>
      <w:r w:rsidRPr="00D161DC">
        <w:rPr>
          <w:rFonts w:ascii="Verdana" w:eastAsia="宋体" w:hAnsi="Verdana" w:cs="宋体"/>
          <w:color w:val="000000"/>
          <w:kern w:val="0"/>
          <w:sz w:val="23"/>
          <w:szCs w:val="23"/>
        </w:rPr>
        <w:t>2015</w:t>
      </w:r>
      <w:r w:rsidRPr="00D161DC">
        <w:rPr>
          <w:rFonts w:ascii="Verdana" w:eastAsia="宋体" w:hAnsi="Verdana" w:cs="宋体"/>
          <w:color w:val="000000"/>
          <w:kern w:val="0"/>
          <w:sz w:val="23"/>
          <w:szCs w:val="23"/>
        </w:rPr>
        <w:t>年第三季度公开招聘教师拟聘人员名单</w:t>
      </w:r>
    </w:p>
    <w:tbl>
      <w:tblPr>
        <w:tblW w:w="14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1005"/>
        <w:gridCol w:w="615"/>
        <w:gridCol w:w="1035"/>
        <w:gridCol w:w="735"/>
        <w:gridCol w:w="1110"/>
        <w:gridCol w:w="1890"/>
        <w:gridCol w:w="2775"/>
        <w:gridCol w:w="3150"/>
        <w:gridCol w:w="1410"/>
      </w:tblGrid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姓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名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性别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籍贯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总成绩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廖燕坪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1992.06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重庆奉节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文峰职中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76.1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陈胶胶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重庆交通职业学院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文峰职中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71.8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余祥铭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1988.08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83.8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付令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专科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重庆工程职业技术学院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76.9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李堂明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1990.10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农村初中学校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74.8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谭晓圆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1992.08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农村高中学校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81.3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何术清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1992.06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重庆开县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化学（师范）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农村高中学校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75.1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王茶元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重庆奉节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化学（师范）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农村高中学校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72.2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张洪彬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1994.07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生物科学（师范）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农村高中学校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63.5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向检明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1990.05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农村高中学校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70.6</w:t>
            </w:r>
          </w:p>
        </w:tc>
      </w:tr>
    </w:tbl>
    <w:p w:rsidR="00D161DC" w:rsidRPr="00D161DC" w:rsidRDefault="00D161DC" w:rsidP="00D161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61DC">
        <w:rPr>
          <w:rFonts w:ascii="Verdana" w:eastAsia="宋体" w:hAnsi="Verdana" w:cs="宋体"/>
          <w:color w:val="000000"/>
          <w:kern w:val="0"/>
          <w:sz w:val="23"/>
          <w:szCs w:val="23"/>
        </w:rPr>
        <w:br/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991"/>
        <w:gridCol w:w="616"/>
        <w:gridCol w:w="1261"/>
        <w:gridCol w:w="721"/>
        <w:gridCol w:w="1517"/>
        <w:gridCol w:w="2147"/>
        <w:gridCol w:w="3634"/>
        <w:gridCol w:w="2147"/>
        <w:gridCol w:w="1006"/>
      </w:tblGrid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序号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姓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名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籍贯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学历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总成绩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贺小玲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1985.08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开县师范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农村小学音乐教师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71.06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12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李隆芸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1986.11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开县师范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农村小学音乐教师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69.03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周黎黎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1987.03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音乐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开县师范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农村小学音乐教师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64.61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重庆广播电视大学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周婷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1994.07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重庆江津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儿童康复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南京特殊教育职业技术学院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特殊教育学校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67.88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梅开松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体育教育（师范）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凤凰幼儿园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73.98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周晓健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</w:t>
            </w:r>
          </w:p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艺术教育（美术）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凤凰幼儿园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69.39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任伟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65.88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唐成军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塘坊幼儿园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57.23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序号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姓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名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籍贯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学历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总成绩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练红亚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1993.09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重庆开县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凤凰幼儿园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67.13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马兴丹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1986.09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普师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巫山师范学校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凤凰幼儿园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66.82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高文玲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1985.07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普师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巫山师范学校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75.02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谢海容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1987.06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重庆奉节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普师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奉节师范学校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73.05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杨清美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72.43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李琴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1991.01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72.42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江学维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1996.03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71.25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田福樱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1997.01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重庆奉节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奉节师范学校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70.6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序号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姓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名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籍贯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学历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总成绩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王晓燕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1994.05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重庆奉节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69.53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28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李国珍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1995.07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重庆奉节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奉节师范学校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69.05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谭小青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1993.04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重庆第二师范学院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68.03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张啟英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67.05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杨银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1993.08.02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重庆奉节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上磺幼儿园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66.92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32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向玲梅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1986.11.09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艺术教育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万州幼儿师范学校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塘坊幼儿园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75.48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33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熊桂容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1985.03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重庆忠县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普师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忠县师范学校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塘坊幼儿园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71.93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34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陈吉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1985.04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万州幼儿师范学校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塘坊幼儿园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68.67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姓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名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籍贯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学历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总成绩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35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余鑫娅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1995.06.20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重庆奉节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奉节师范学校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塘坊幼儿园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67.09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国民教育专科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许恒燕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1994.06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文峰幼儿园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72.83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37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陈红美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1988.06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重庆奉节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中师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普师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奉节师范学校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文峰幼儿园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68.58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初等教育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重庆教育学院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杨晓军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1987.10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文峰幼儿园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67.98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王枊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1993.03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文峰幼儿园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66.72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刘芳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1987.09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DC" w:rsidRPr="00D161DC" w:rsidRDefault="00D161DC" w:rsidP="00D161DC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重庆巫溪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县幼儿园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70.15</w:t>
            </w:r>
          </w:p>
        </w:tc>
      </w:tr>
      <w:tr w:rsidR="00D161DC" w:rsidRPr="00D161DC" w:rsidTr="00D161D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刘双斌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1992.05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重庆巫山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学前教育（特殊教育方向）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县幼儿园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1DC" w:rsidRPr="00D161DC" w:rsidRDefault="00D161DC" w:rsidP="00D161DC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</w:pPr>
            <w:r w:rsidRPr="00D161DC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68.72</w:t>
            </w:r>
          </w:p>
        </w:tc>
      </w:tr>
    </w:tbl>
    <w:p w:rsidR="00A34E88" w:rsidRPr="00D161DC" w:rsidRDefault="00A34E88" w:rsidP="00D161DC"/>
    <w:sectPr w:rsidR="00A34E88" w:rsidRPr="00D161DC" w:rsidSect="00000F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55" w:rsidRDefault="005B5D55" w:rsidP="00000F1B">
      <w:r>
        <w:separator/>
      </w:r>
    </w:p>
  </w:endnote>
  <w:endnote w:type="continuationSeparator" w:id="1">
    <w:p w:rsidR="005B5D55" w:rsidRDefault="005B5D55" w:rsidP="00000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55" w:rsidRDefault="005B5D55" w:rsidP="00000F1B">
      <w:r>
        <w:separator/>
      </w:r>
    </w:p>
  </w:footnote>
  <w:footnote w:type="continuationSeparator" w:id="1">
    <w:p w:rsidR="005B5D55" w:rsidRDefault="005B5D55" w:rsidP="00000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F1B"/>
    <w:rsid w:val="00000F1B"/>
    <w:rsid w:val="00200E68"/>
    <w:rsid w:val="005B5D55"/>
    <w:rsid w:val="00735CBA"/>
    <w:rsid w:val="0074269B"/>
    <w:rsid w:val="00760AAB"/>
    <w:rsid w:val="008934A9"/>
    <w:rsid w:val="009F69C3"/>
    <w:rsid w:val="00A34E88"/>
    <w:rsid w:val="00D1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F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F1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60AAB"/>
    <w:rPr>
      <w:strike w:val="0"/>
      <w:dstrike w:val="0"/>
      <w:color w:val="333333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unhideWhenUsed/>
    <w:rsid w:val="00760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4E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808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7108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25613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638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429</Words>
  <Characters>2451</Characters>
  <Application>Microsoft Office Word</Application>
  <DocSecurity>0</DocSecurity>
  <Lines>20</Lines>
  <Paragraphs>5</Paragraphs>
  <ScaleCrop>false</ScaleCrop>
  <Company>Sky123.Org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2015-10-16T13:08:00Z</dcterms:created>
  <dcterms:modified xsi:type="dcterms:W3CDTF">2015-10-16T13:08:00Z</dcterms:modified>
</cp:coreProperties>
</file>