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78" w:rsidRPr="002F0A78" w:rsidRDefault="002F0A78" w:rsidP="002F0A78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44"/>
          <w:szCs w:val="44"/>
          <w:bdr w:val="none" w:sz="0" w:space="0" w:color="auto" w:frame="1"/>
        </w:rPr>
        <w:t>龙岩北大附属实验学校</w:t>
      </w:r>
      <w:r w:rsidRPr="002F0A78">
        <w:rPr>
          <w:rFonts w:ascii="仿宋_GB2312" w:eastAsia="仿宋_GB2312" w:hAnsi="宋体" w:cs="宋体" w:hint="eastAsia"/>
          <w:b/>
          <w:bCs/>
          <w:kern w:val="0"/>
          <w:sz w:val="44"/>
          <w:szCs w:val="44"/>
          <w:bdr w:val="none" w:sz="0" w:space="0" w:color="auto" w:frame="1"/>
        </w:rPr>
        <w:t>2018年招聘教师公告</w:t>
      </w:r>
    </w:p>
    <w:p w:rsidR="002F0A78" w:rsidRPr="002F0A78" w:rsidRDefault="002F0A78" w:rsidP="002F0A78">
      <w:pPr>
        <w:widowControl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一、龙岩北大附属实验学校概况</w:t>
      </w:r>
    </w:p>
    <w:p w:rsidR="002F0A78" w:rsidRPr="002F0A78" w:rsidRDefault="002F0A78" w:rsidP="002F0A78">
      <w:pPr>
        <w:widowControl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北大附属学校是由福建东盛集团出资5亿元与北大附属实验学校共同创办，按全国一流名校规划建设的，学校项目占地210亩，建筑面积近12万平方米，规划中小学、幼儿园共146班，可容纳8000名学生，学校于2015年上半年面向全市（含县城）开始招生并于同年9月正式开学。现有122个教学班(其中幼儿园16个班，小学36个班，初中40个班，高中30个班)，学生总人数6200多人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宋体" w:eastAsia="宋体" w:hAnsi="宋体" w:cs="宋体" w:hint="eastAsia"/>
          <w:color w:val="252525"/>
          <w:kern w:val="0"/>
          <w:sz w:val="30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学校定位全国一流：学校秉承北大“博学、审问、慎思、明辨、笃行”的校训，以“回归教育本质、快乐学习、健康成长，为学生终身幸福奠基；构建多元模式 、经典启蒙、生本课堂，给孩子美好未来领航”为理念，努力把学校建设成为师生生命成长、人生发展的幸福家园，充分借鉴北大附中成功的办学经验，依托北大附中本部的办学资源，争取建设成为全国一流名校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 xml:space="preserve"> 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 xml:space="preserve"> 育人目标全国一流：学校面向未来办学，面向世界育人，夯实基础，快乐学习，全面发展学生综合素质、充分发挥学生个性特长，着重培养学生的社会责任感、创新精神和实践能力，努力将学生培养成为具有民族胸怀和世界眼光的优秀人才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 xml:space="preserve"> 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 xml:space="preserve"> 教师水平全国一流：学校现有教师450名，一部分是面向全国招聘经验丰富、教学成绩突出的名教师、名校长；一部分是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lastRenderedPageBreak/>
        <w:t>从美国、加拿大、澳大利亚、乌克兰学成的“海归派”；一部分是从北京师大、华南师大、东北师大、陕西师大、福建师大等国内一流的师范院校遴选录用的优秀本科毕业生、研究生，这是一个理念前瞻、结构合理、敬业爱岗、充满活力的育人团体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 xml:space="preserve"> 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 xml:space="preserve"> 环境设施全省一流：学校拥有一流的教育教学设施，设有各类专业教室，配有先进的教学设备，全面实行多媒体教学。设有国际标准田径场、室内体育馆、足球场、篮球场、排球场等室外运动场地，以及综合体育馆、图书馆、多功能</w:t>
      </w:r>
      <w:hyperlink r:id="rId6" w:history="1">
        <w:r w:rsidRPr="002F0A78">
          <w:rPr>
            <w:rFonts w:ascii="仿宋_GB2312" w:eastAsia="仿宋_GB2312" w:hAnsi="宋体" w:cs="宋体" w:hint="eastAsia"/>
            <w:color w:val="222222"/>
            <w:kern w:val="0"/>
            <w:sz w:val="30"/>
          </w:rPr>
          <w:t>报告</w:t>
        </w:r>
      </w:hyperlink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厅、师生餐厅等。学校还是一座富有艺术感的花园庭院式校园，以人性化、人文化、高品位的设计构建高雅、和谐的校园文化氛围。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二、招聘类别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A.2018届师范院校优秀毕业生</w:t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B.全国各地中小学优秀教师</w:t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A.招聘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</w:rPr>
        <w:t> 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2018届优秀高校毕业生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（一）应聘对象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招聘小学、初中、高中各学科教师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（二）应聘条件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1、应届师范类本科（含）以上学历；拥有与报名学段（小学、初中及高中）对应的学科教师资格证（证明）。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2、性格开朗，身体健康，富有理想和团队创新精神。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lastRenderedPageBreak/>
        <w:t>3、“985”“211”院校毕业生，博士、硕士研究生，学生干部，师范大学毕业的一专多能者优先聘用。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（三）待遇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1、根据教师职称及业绩，新岗教师半年转正后，在担任班主任和满工作量的情况下，小学教师月收入约7600元；初中教师月收入约8900元；高中教师月收入约9700元；根据工作量和业绩多劳多得，优绩优酬。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2、按规定办理医、社保等社会福利。</w:t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kern w:val="0"/>
          <w:sz w:val="30"/>
          <w:szCs w:val="30"/>
          <w:bdr w:val="none" w:sz="0" w:space="0" w:color="auto" w:frame="1"/>
        </w:rPr>
        <w:t>3、每二年调资一次，每次月增资人均1000元左右。</w:t>
      </w:r>
      <w:r w:rsidRPr="002F0A7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kern w:val="0"/>
          <w:sz w:val="30"/>
          <w:szCs w:val="30"/>
          <w:bdr w:val="none" w:sz="0" w:space="0" w:color="auto" w:frame="1"/>
        </w:rPr>
        <w:t>4、研究生学历，月补贴300元。</w:t>
      </w:r>
      <w:r w:rsidRPr="002F0A7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kern w:val="0"/>
          <w:sz w:val="30"/>
          <w:szCs w:val="30"/>
          <w:bdr w:val="none" w:sz="0" w:space="0" w:color="auto" w:frame="1"/>
        </w:rPr>
        <w:t>5、被评为年度骨干教师的下一学年，每月工资增加300元。</w:t>
      </w:r>
      <w:r w:rsidRPr="002F0A7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kern w:val="0"/>
          <w:sz w:val="30"/>
          <w:szCs w:val="30"/>
          <w:bdr w:val="none" w:sz="0" w:space="0" w:color="auto" w:frame="1"/>
        </w:rPr>
        <w:t>6、优秀备课组成员每人每月增加500元。</w:t>
      </w:r>
      <w:r w:rsidRPr="002F0A7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kern w:val="0"/>
          <w:sz w:val="30"/>
          <w:szCs w:val="30"/>
          <w:bdr w:val="none" w:sz="0" w:space="0" w:color="auto" w:frame="1"/>
        </w:rPr>
        <w:t>7、校龄工资，每年增资月工资100元，最高不超过10年。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8、子女就读我校享受优惠政策，初中及高中阶段学费全免，幼儿园、小学阶段学费减半。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（四）招聘方式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1、应聘资料网上投递：应聘者将报名表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（</w:t>
      </w:r>
      <w:hyperlink r:id="rId7" w:history="1">
        <w:r w:rsidRPr="002F0A78">
          <w:rPr>
            <w:rFonts w:ascii="仿宋_GB2312" w:eastAsia="仿宋_GB2312" w:hAnsi="宋体" w:cs="宋体" w:hint="eastAsia"/>
            <w:b/>
            <w:bCs/>
            <w:color w:val="222222"/>
            <w:kern w:val="0"/>
            <w:sz w:val="30"/>
          </w:rPr>
          <w:t>点击学校网站</w:t>
        </w:r>
      </w:hyperlink>
      <w:hyperlink r:id="rId8" w:history="1">
        <w:r w:rsidRPr="002F0A78">
          <w:rPr>
            <w:rFonts w:ascii="仿宋_GB2312" w:eastAsia="仿宋_GB2312" w:hAnsi="宋体" w:cs="宋体" w:hint="eastAsia"/>
            <w:b/>
            <w:bCs/>
            <w:color w:val="222222"/>
            <w:kern w:val="0"/>
            <w:sz w:val="30"/>
          </w:rPr>
          <w:t>www.lywgy.net</w:t>
        </w:r>
      </w:hyperlink>
      <w:hyperlink r:id="rId9" w:history="1">
        <w:r w:rsidRPr="002F0A78">
          <w:rPr>
            <w:rFonts w:ascii="仿宋_GB2312" w:eastAsia="仿宋_GB2312" w:hAnsi="宋体" w:cs="宋体" w:hint="eastAsia"/>
            <w:b/>
            <w:bCs/>
            <w:color w:val="222222"/>
            <w:kern w:val="0"/>
            <w:sz w:val="30"/>
          </w:rPr>
          <w:t>下载</w:t>
        </w:r>
      </w:hyperlink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）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、生活近照一张、联系电话，及学历学位、获奖证书等相关资料扫描件打包后，命名为“毕业院校－学段－学科－姓名”（如“福建师大高中数学李勇”），发送至314236137@qq.com。合则约见，材料保密。学校不安排现场报名，预约后可来校参观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lastRenderedPageBreak/>
        <w:t>2、 第一轮报名截止时间</w:t>
      </w:r>
      <w:r w:rsidRPr="002F0A78">
        <w:rPr>
          <w:rFonts w:ascii="仿宋_GB2312" w:eastAsia="仿宋_GB2312" w:hAnsi="宋体" w:cs="宋体" w:hint="eastAsia"/>
          <w:b/>
          <w:bCs/>
          <w:color w:val="FF0000"/>
          <w:kern w:val="0"/>
          <w:sz w:val="30"/>
          <w:szCs w:val="30"/>
          <w:bdr w:val="none" w:sz="0" w:space="0" w:color="auto" w:frame="1"/>
        </w:rPr>
        <w:t>：2018年3月30日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3、面试（笔测、试讲和面谈）时间待定，有电话、短信通知。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4、招聘流程：笔试—→试讲—→面试—→录取。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5、笔试内容及范围：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小学：小学语文、数学考本学科毕业会考卷。(英语学科考初中业会考卷)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初中：本学科中考、高考试卷。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高中：本学科高考试卷。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另：音乐、美术、体育、信息学科由专家组织测评，具体内容另行通知。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6、笔试、试讲、面试地点：龙岩北大附属实验学校。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【</w:t>
      </w:r>
      <w:r w:rsidRPr="002F0A78">
        <w:rPr>
          <w:rFonts w:ascii="仿宋_GB2312" w:eastAsia="仿宋_GB2312" w:hAnsi="宋体" w:cs="宋体" w:hint="eastAsia"/>
          <w:color w:val="FF0000"/>
          <w:kern w:val="0"/>
          <w:sz w:val="30"/>
          <w:szCs w:val="30"/>
          <w:bdr w:val="none" w:sz="0" w:space="0" w:color="auto" w:frame="1"/>
        </w:rPr>
        <w:t>应聘者要对所出具的各种材料的真实性负责。凡弄虚作假者，一经查实，取消面试和聘用资格，并列入学校招师黑名单。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】</w:t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</w:p>
    <w:p w:rsidR="002F0A78" w:rsidRPr="002F0A78" w:rsidRDefault="002F0A78" w:rsidP="002F0A78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龙岩北大附属实验招聘教师岗位一览表</w:t>
      </w:r>
    </w:p>
    <w:tbl>
      <w:tblPr>
        <w:tblW w:w="5920" w:type="dxa"/>
        <w:jc w:val="center"/>
        <w:tblCellMar>
          <w:left w:w="0" w:type="dxa"/>
          <w:right w:w="0" w:type="dxa"/>
        </w:tblCellMar>
        <w:tblLook w:val="04A0"/>
      </w:tblPr>
      <w:tblGrid>
        <w:gridCol w:w="1672"/>
        <w:gridCol w:w="1416"/>
        <w:gridCol w:w="1416"/>
        <w:gridCol w:w="1416"/>
      </w:tblGrid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学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科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小学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初中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高中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语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文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3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数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学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7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英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语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6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物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理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6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化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学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3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生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物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历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史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地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理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2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政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治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音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乐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美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术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3</w:t>
            </w:r>
          </w:p>
        </w:tc>
      </w:tr>
      <w:tr w:rsidR="002F0A78" w:rsidRPr="002F0A78" w:rsidTr="002F0A78">
        <w:trPr>
          <w:jc w:val="center"/>
        </w:trPr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体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  <w:bdr w:val="none" w:sz="0" w:space="0" w:color="auto" w:frame="1"/>
              </w:rPr>
              <w:t>育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184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</w:tr>
    </w:tbl>
    <w:p w:rsidR="002F0A78" w:rsidRPr="002F0A78" w:rsidRDefault="002F0A78" w:rsidP="002F0A78">
      <w:pPr>
        <w:widowControl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color w:val="FF0000"/>
          <w:kern w:val="0"/>
          <w:sz w:val="30"/>
          <w:szCs w:val="30"/>
          <w:bdr w:val="none" w:sz="0" w:space="0" w:color="auto" w:frame="1"/>
        </w:rPr>
        <w:t>学校地理位置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:学校位于福建省龙岩市中心城区(新罗区)。</w:t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</w:p>
    <w:p w:rsidR="002F0A78" w:rsidRPr="002F0A78" w:rsidRDefault="002F0A78" w:rsidP="002F0A78">
      <w:pPr>
        <w:widowControl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color w:val="FF0000"/>
          <w:kern w:val="0"/>
          <w:sz w:val="30"/>
          <w:szCs w:val="30"/>
          <w:bdr w:val="none" w:sz="0" w:space="0" w:color="auto" w:frame="1"/>
        </w:rPr>
        <w:t>学校交通状况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:学校交通十分便利，学校距离动车站15分钟车程，龙岩到厦门的动车就1个小时的车程。学校门口有4路公交车，可直达火车站。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B.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</w:rPr>
        <w:t> 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招聘全国各地中小学优秀教师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（一）应聘对象和条件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1、小学、初中、高中各学科优秀教师。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2、综合素质优良，热爱教育工作，身体健康，报考专任教师应具备相应学科教师资格，具备五年以上工作经验。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3、应获得设区市级以上（含市级）荣誉称号至少一项，包括特级教师、模范教师、优秀教师、骨干教师、学科带头人、优秀班主任（德育工作者）等；教学基本功竞赛在市级一等奖、区级二等奖以上奖项获得者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4、大学本科及以上学历，专任教师被聘任一级教师及以上职称，男45周岁以下，女40周岁以下。特级教师、省市学科带头人及专长突出者优先，条件可适度放宽。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（二）工作待遇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lastRenderedPageBreak/>
        <w:t>1、满工作量、教学业绩达标，根据教师职称及业绩，小学教师收入约8－10万；初中教师收入约10-12万；高中教师收入约12-20万；多劳多得，优绩优酬。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2、按规定办理医、社保等社会福利。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3、子女就读我校享受优惠政策，每个教师家庭可享受一人次，初中及高中阶段学费全免，幼儿园、小学阶段学费减半。其它费用自行承担。</w:t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</w:p>
    <w:p w:rsidR="002F0A78" w:rsidRPr="002F0A78" w:rsidRDefault="002F0A78" w:rsidP="002F0A78">
      <w:pPr>
        <w:widowControl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（三）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招聘方式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1、应聘资料网上投递：应聘者将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报名表（</w:t>
      </w:r>
      <w:hyperlink r:id="rId10" w:history="1">
        <w:r w:rsidRPr="002F0A78">
          <w:rPr>
            <w:rFonts w:ascii="仿宋_GB2312" w:eastAsia="仿宋_GB2312" w:hAnsi="宋体" w:cs="宋体" w:hint="eastAsia"/>
            <w:b/>
            <w:bCs/>
            <w:color w:val="222222"/>
            <w:kern w:val="0"/>
            <w:sz w:val="30"/>
          </w:rPr>
          <w:t>点击学校网站</w:t>
        </w:r>
      </w:hyperlink>
      <w:hyperlink r:id="rId11" w:history="1">
        <w:r w:rsidRPr="002F0A78">
          <w:rPr>
            <w:rFonts w:ascii="仿宋_GB2312" w:eastAsia="仿宋_GB2312" w:hAnsi="宋体" w:cs="宋体" w:hint="eastAsia"/>
            <w:b/>
            <w:bCs/>
            <w:color w:val="222222"/>
            <w:kern w:val="0"/>
            <w:sz w:val="30"/>
          </w:rPr>
          <w:t>www.lywgy.net</w:t>
        </w:r>
      </w:hyperlink>
      <w:hyperlink r:id="rId12" w:history="1">
        <w:r w:rsidRPr="002F0A78">
          <w:rPr>
            <w:rFonts w:ascii="仿宋_GB2312" w:eastAsia="仿宋_GB2312" w:hAnsi="宋体" w:cs="宋体" w:hint="eastAsia"/>
            <w:b/>
            <w:bCs/>
            <w:color w:val="222222"/>
            <w:kern w:val="0"/>
            <w:sz w:val="30"/>
          </w:rPr>
          <w:t>下载</w:t>
        </w:r>
      </w:hyperlink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）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、生活近照一张、联系电话，及学历职称、获奖证书、工作业绩等相关资料扫描件打包后，命名为“学段－学科－现居地－姓名”（如“初中英语江西王赣”），发送至314236137@qq.com。合则约见，材料保密。学校不安排现场报名，预约后可来校参观。</w:t>
      </w:r>
    </w:p>
    <w:p w:rsidR="002F0A78" w:rsidRPr="002F0A78" w:rsidRDefault="002F0A78" w:rsidP="002F0A78">
      <w:pPr>
        <w:widowControl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2、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第一轮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报名截止时间：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2018年3月30日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3、面试（笔测、试讲和面谈）时间待定，有电话、短信通知。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4、招聘流程：笔试—→试讲—→面试—→录取。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5、笔试内容及范围：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（一）小学：小学语文、数学考本学科毕业会考卷。(英语学科考初中业会考卷)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（二）初中：本学科中考、高考试卷。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（三）高中：本学科高考试卷。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lastRenderedPageBreak/>
        <w:t>5、笔试、试讲、面试地点：龙岩北大附属实验学校。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附龙岩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北大附属实验学校招聘</w:t>
      </w:r>
      <w:r w:rsidRPr="002F0A78">
        <w:rPr>
          <w:rFonts w:ascii="仿宋_GB2312" w:eastAsia="仿宋_GB2312" w:hAnsi="宋体" w:cs="宋体" w:hint="eastAsia"/>
          <w:b/>
          <w:bCs/>
          <w:color w:val="FF0000"/>
          <w:kern w:val="0"/>
          <w:sz w:val="30"/>
          <w:szCs w:val="30"/>
          <w:bdr w:val="none" w:sz="0" w:space="0" w:color="auto" w:frame="1"/>
        </w:rPr>
        <w:t>教师岗位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一览表</w:t>
      </w: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附表</w:t>
      </w:r>
    </w:p>
    <w:p w:rsidR="002F0A78" w:rsidRPr="002F0A78" w:rsidRDefault="002F0A78" w:rsidP="002F0A78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2F0A78" w:rsidRPr="002F0A78" w:rsidRDefault="002F0A78" w:rsidP="002F0A78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北大附属学校招聘</w:t>
      </w:r>
      <w:r w:rsidRPr="002F0A78">
        <w:rPr>
          <w:rFonts w:ascii="仿宋_GB2312" w:eastAsia="仿宋_GB2312" w:hAnsi="宋体" w:cs="宋体" w:hint="eastAsia"/>
          <w:b/>
          <w:bCs/>
          <w:color w:val="FF0000"/>
          <w:kern w:val="0"/>
          <w:sz w:val="30"/>
          <w:szCs w:val="30"/>
          <w:bdr w:val="none" w:sz="0" w:space="0" w:color="auto" w:frame="1"/>
        </w:rPr>
        <w:t>小学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教师岗位一览表</w:t>
      </w:r>
    </w:p>
    <w:p w:rsidR="002F0A78" w:rsidRPr="002F0A78" w:rsidRDefault="002F0A78" w:rsidP="002F0A78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招聘全国各地小学优秀教师</w:t>
      </w:r>
    </w:p>
    <w:tbl>
      <w:tblPr>
        <w:tblW w:w="7000" w:type="dxa"/>
        <w:jc w:val="center"/>
        <w:tblCellMar>
          <w:left w:w="0" w:type="dxa"/>
          <w:right w:w="0" w:type="dxa"/>
        </w:tblCellMar>
        <w:tblLook w:val="04A0"/>
      </w:tblPr>
      <w:tblGrid>
        <w:gridCol w:w="736"/>
        <w:gridCol w:w="1522"/>
        <w:gridCol w:w="1522"/>
        <w:gridCol w:w="1522"/>
        <w:gridCol w:w="1698"/>
      </w:tblGrid>
      <w:tr w:rsidR="002F0A78" w:rsidRPr="002F0A78" w:rsidTr="002F0A78">
        <w:trPr>
          <w:jc w:val="center"/>
        </w:trPr>
        <w:tc>
          <w:tcPr>
            <w:tcW w:w="870" w:type="dxa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招聘岗位</w:t>
            </w:r>
          </w:p>
        </w:tc>
        <w:tc>
          <w:tcPr>
            <w:tcW w:w="4845" w:type="dxa"/>
            <w:gridSpan w:val="3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招考条件</w:t>
            </w:r>
          </w:p>
        </w:tc>
        <w:tc>
          <w:tcPr>
            <w:tcW w:w="2055" w:type="dxa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其它要求</w:t>
            </w:r>
          </w:p>
        </w:tc>
      </w:tr>
      <w:tr w:rsidR="002F0A78" w:rsidRPr="002F0A78" w:rsidTr="002F0A78">
        <w:trPr>
          <w:jc w:val="center"/>
        </w:trPr>
        <w:tc>
          <w:tcPr>
            <w:tcW w:w="0" w:type="auto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学</w:t>
            </w: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 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历</w:t>
            </w:r>
          </w:p>
        </w:tc>
        <w:tc>
          <w:tcPr>
            <w:tcW w:w="162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年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龄</w:t>
            </w:r>
          </w:p>
        </w:tc>
        <w:tc>
          <w:tcPr>
            <w:tcW w:w="162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面向范围</w:t>
            </w:r>
          </w:p>
        </w:tc>
        <w:tc>
          <w:tcPr>
            <w:tcW w:w="0" w:type="auto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87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语文</w:t>
            </w:r>
          </w:p>
        </w:tc>
        <w:tc>
          <w:tcPr>
            <w:tcW w:w="1620" w:type="dxa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大专及以上学历</w:t>
            </w:r>
          </w:p>
        </w:tc>
        <w:tc>
          <w:tcPr>
            <w:tcW w:w="1620" w:type="dxa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年龄40周岁以下</w:t>
            </w:r>
          </w:p>
        </w:tc>
        <w:tc>
          <w:tcPr>
            <w:tcW w:w="1620" w:type="dxa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全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国</w:t>
            </w:r>
          </w:p>
        </w:tc>
        <w:tc>
          <w:tcPr>
            <w:tcW w:w="2055" w:type="dxa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1.具有中华人民共和国国籍；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2.综合素质优良，热爱教育工作，身体健康。</w:t>
            </w:r>
          </w:p>
        </w:tc>
      </w:tr>
      <w:tr w:rsidR="002F0A78" w:rsidRPr="002F0A78" w:rsidTr="002F0A78">
        <w:trPr>
          <w:jc w:val="center"/>
        </w:trPr>
        <w:tc>
          <w:tcPr>
            <w:tcW w:w="87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数学</w:t>
            </w:r>
          </w:p>
        </w:tc>
        <w:tc>
          <w:tcPr>
            <w:tcW w:w="0" w:type="auto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F0A78" w:rsidRPr="002F0A78" w:rsidRDefault="002F0A78" w:rsidP="002F0A78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北大附属学校招聘</w:t>
      </w:r>
      <w:r w:rsidRPr="002F0A78">
        <w:rPr>
          <w:rFonts w:ascii="仿宋_GB2312" w:eastAsia="仿宋_GB2312" w:hAnsi="宋体" w:cs="宋体" w:hint="eastAsia"/>
          <w:b/>
          <w:bCs/>
          <w:color w:val="FF0000"/>
          <w:kern w:val="0"/>
          <w:sz w:val="30"/>
          <w:szCs w:val="30"/>
          <w:bdr w:val="none" w:sz="0" w:space="0" w:color="auto" w:frame="1"/>
        </w:rPr>
        <w:t>初中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教师岗位一览表</w:t>
      </w:r>
    </w:p>
    <w:p w:rsidR="002F0A78" w:rsidRPr="002F0A78" w:rsidRDefault="002F0A78" w:rsidP="002F0A78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招聘全国各地初中优秀教师</w:t>
      </w:r>
    </w:p>
    <w:tbl>
      <w:tblPr>
        <w:tblW w:w="7000" w:type="dxa"/>
        <w:jc w:val="center"/>
        <w:tblCellMar>
          <w:left w:w="0" w:type="dxa"/>
          <w:right w:w="0" w:type="dxa"/>
        </w:tblCellMar>
        <w:tblLook w:val="04A0"/>
      </w:tblPr>
      <w:tblGrid>
        <w:gridCol w:w="736"/>
        <w:gridCol w:w="1522"/>
        <w:gridCol w:w="1522"/>
        <w:gridCol w:w="1522"/>
        <w:gridCol w:w="1698"/>
      </w:tblGrid>
      <w:tr w:rsidR="002F0A78" w:rsidRPr="002F0A78" w:rsidTr="002F0A78">
        <w:trPr>
          <w:jc w:val="center"/>
        </w:trPr>
        <w:tc>
          <w:tcPr>
            <w:tcW w:w="870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招聘岗位</w:t>
            </w:r>
          </w:p>
        </w:tc>
        <w:tc>
          <w:tcPr>
            <w:tcW w:w="4845" w:type="dxa"/>
            <w:gridSpan w:val="3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招考条件</w:t>
            </w:r>
          </w:p>
        </w:tc>
        <w:tc>
          <w:tcPr>
            <w:tcW w:w="2055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其它要求</w:t>
            </w:r>
          </w:p>
        </w:tc>
      </w:tr>
      <w:tr w:rsidR="002F0A78" w:rsidRPr="002F0A78" w:rsidTr="002F0A78">
        <w:trPr>
          <w:jc w:val="center"/>
        </w:trPr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center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学</w:t>
            </w: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 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历</w:t>
            </w:r>
          </w:p>
        </w:tc>
        <w:tc>
          <w:tcPr>
            <w:tcW w:w="1620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年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龄</w:t>
            </w:r>
          </w:p>
        </w:tc>
        <w:tc>
          <w:tcPr>
            <w:tcW w:w="1620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面向范围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870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语文</w:t>
            </w:r>
          </w:p>
        </w:tc>
        <w:tc>
          <w:tcPr>
            <w:tcW w:w="1620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本科及以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上学历</w:t>
            </w:r>
          </w:p>
        </w:tc>
        <w:tc>
          <w:tcPr>
            <w:tcW w:w="1620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年龄45周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岁以下</w:t>
            </w:r>
          </w:p>
        </w:tc>
        <w:tc>
          <w:tcPr>
            <w:tcW w:w="1620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全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国</w:t>
            </w:r>
          </w:p>
        </w:tc>
        <w:tc>
          <w:tcPr>
            <w:tcW w:w="2055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1.具有中华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人民共和国国籍；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2.综合素质优良，热爱教育工作，身体健康。</w:t>
            </w:r>
          </w:p>
        </w:tc>
      </w:tr>
      <w:tr w:rsidR="002F0A78" w:rsidRPr="002F0A78" w:rsidTr="002F0A78">
        <w:trPr>
          <w:jc w:val="center"/>
        </w:trPr>
        <w:tc>
          <w:tcPr>
            <w:tcW w:w="870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数学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870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英语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870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政治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870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历史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870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物理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F0A78" w:rsidRPr="002F0A78" w:rsidRDefault="002F0A78" w:rsidP="002F0A78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color w:val="252525"/>
          <w:kern w:val="0"/>
          <w:sz w:val="24"/>
          <w:szCs w:val="24"/>
          <w:bdr w:val="none" w:sz="0" w:space="0" w:color="auto" w:frame="1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北大附属学校招聘</w:t>
      </w:r>
      <w:r w:rsidRPr="002F0A78">
        <w:rPr>
          <w:rFonts w:ascii="仿宋_GB2312" w:eastAsia="仿宋_GB2312" w:hAnsi="宋体" w:cs="宋体" w:hint="eastAsia"/>
          <w:b/>
          <w:bCs/>
          <w:color w:val="FF0000"/>
          <w:kern w:val="0"/>
          <w:sz w:val="30"/>
          <w:szCs w:val="30"/>
          <w:bdr w:val="none" w:sz="0" w:space="0" w:color="auto" w:frame="1"/>
        </w:rPr>
        <w:t>高中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教师岗位一览表</w:t>
      </w:r>
    </w:p>
    <w:p w:rsidR="002F0A78" w:rsidRPr="002F0A78" w:rsidRDefault="002F0A78" w:rsidP="002F0A78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宋体" w:eastAsia="宋体" w:hAnsi="宋体" w:cs="宋体" w:hint="eastAsia"/>
          <w:color w:val="252525"/>
          <w:kern w:val="0"/>
          <w:sz w:val="30"/>
          <w:szCs w:val="30"/>
          <w:bdr w:val="none" w:sz="0" w:space="0" w:color="auto" w:frame="1"/>
        </w:rPr>
        <w:t> </w:t>
      </w:r>
      <w:r w:rsidRPr="002F0A78">
        <w:rPr>
          <w:rFonts w:ascii="仿宋_GB2312" w:eastAsia="仿宋_GB2312" w:hAnsi="宋体" w:cs="宋体" w:hint="eastAsia"/>
          <w:b/>
          <w:bCs/>
          <w:color w:val="252525"/>
          <w:kern w:val="0"/>
          <w:sz w:val="30"/>
          <w:szCs w:val="30"/>
          <w:bdr w:val="none" w:sz="0" w:space="0" w:color="auto" w:frame="1"/>
        </w:rPr>
        <w:t>招聘全国各地高中优秀教师</w:t>
      </w:r>
    </w:p>
    <w:tbl>
      <w:tblPr>
        <w:tblW w:w="7000" w:type="dxa"/>
        <w:jc w:val="center"/>
        <w:tblCellMar>
          <w:left w:w="0" w:type="dxa"/>
          <w:right w:w="0" w:type="dxa"/>
        </w:tblCellMar>
        <w:tblLook w:val="04A0"/>
      </w:tblPr>
      <w:tblGrid>
        <w:gridCol w:w="785"/>
        <w:gridCol w:w="1499"/>
        <w:gridCol w:w="1499"/>
        <w:gridCol w:w="1499"/>
        <w:gridCol w:w="1718"/>
      </w:tblGrid>
      <w:tr w:rsidR="002F0A78" w:rsidRPr="002F0A78" w:rsidTr="002F0A78">
        <w:trPr>
          <w:jc w:val="center"/>
        </w:trPr>
        <w:tc>
          <w:tcPr>
            <w:tcW w:w="645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招聘岗位</w:t>
            </w:r>
          </w:p>
        </w:tc>
        <w:tc>
          <w:tcPr>
            <w:tcW w:w="3345" w:type="dxa"/>
            <w:gridSpan w:val="3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招考条件</w:t>
            </w:r>
          </w:p>
        </w:tc>
        <w:tc>
          <w:tcPr>
            <w:tcW w:w="1410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其它要求</w:t>
            </w:r>
          </w:p>
        </w:tc>
      </w:tr>
      <w:tr w:rsidR="002F0A78" w:rsidRPr="002F0A78" w:rsidTr="002F0A78">
        <w:trPr>
          <w:jc w:val="center"/>
        </w:trPr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center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学</w:t>
            </w: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 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历</w:t>
            </w:r>
          </w:p>
        </w:tc>
        <w:tc>
          <w:tcPr>
            <w:tcW w:w="115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年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龄</w:t>
            </w:r>
          </w:p>
        </w:tc>
        <w:tc>
          <w:tcPr>
            <w:tcW w:w="109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面向范围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64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语文</w:t>
            </w:r>
          </w:p>
        </w:tc>
        <w:tc>
          <w:tcPr>
            <w:tcW w:w="1095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本科及以上学历</w:t>
            </w:r>
          </w:p>
        </w:tc>
        <w:tc>
          <w:tcPr>
            <w:tcW w:w="1155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年龄45周岁以下</w:t>
            </w:r>
          </w:p>
        </w:tc>
        <w:tc>
          <w:tcPr>
            <w:tcW w:w="1095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全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</w:rPr>
              <w:t> </w:t>
            </w:r>
            <w:r w:rsidRPr="002F0A78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 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国</w:t>
            </w:r>
          </w:p>
        </w:tc>
        <w:tc>
          <w:tcPr>
            <w:tcW w:w="1410" w:type="dxa"/>
            <w:vMerge w:val="restart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1.具有中华人民共和国国籍；</w:t>
            </w:r>
            <w:r w:rsidRPr="002F0A78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2.综合素质优良，热爱教育工作，身体健康。</w:t>
            </w:r>
          </w:p>
        </w:tc>
      </w:tr>
      <w:tr w:rsidR="002F0A78" w:rsidRPr="002F0A78" w:rsidTr="002F0A78">
        <w:trPr>
          <w:jc w:val="center"/>
        </w:trPr>
        <w:tc>
          <w:tcPr>
            <w:tcW w:w="64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数学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64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英语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64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生物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64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化学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64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物理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64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政治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64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历史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0A78" w:rsidRPr="002F0A78" w:rsidTr="002F0A78">
        <w:trPr>
          <w:jc w:val="center"/>
        </w:trPr>
        <w:tc>
          <w:tcPr>
            <w:tcW w:w="645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A78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地理</w:t>
            </w: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vAlign w:val="bottom"/>
            <w:hideMark/>
          </w:tcPr>
          <w:p w:rsidR="002F0A78" w:rsidRPr="002F0A78" w:rsidRDefault="002F0A78" w:rsidP="002F0A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F0A78" w:rsidRPr="002F0A78" w:rsidRDefault="002F0A78" w:rsidP="002F0A78">
      <w:pPr>
        <w:widowControl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F0A7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bdr w:val="none" w:sz="0" w:space="0" w:color="auto" w:frame="1"/>
        </w:rPr>
        <w:t>注：各类招聘最终待遇以双方签定的聘用合同为准。</w:t>
      </w:r>
    </w:p>
    <w:p w:rsidR="002F0A78" w:rsidRPr="002F0A78" w:rsidRDefault="002F0A78" w:rsidP="002F0A78">
      <w:pPr>
        <w:widowControl/>
        <w:spacing w:after="240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18"/>
          <w:szCs w:val="18"/>
          <w:bdr w:val="none" w:sz="0" w:space="0" w:color="auto" w:frame="1"/>
          <w:shd w:val="clear" w:color="auto" w:fill="FFFFFF"/>
        </w:rPr>
      </w:pPr>
      <w:r w:rsidRPr="002F0A78">
        <w:rPr>
          <w:rFonts w:ascii="仿宋_GB2312" w:eastAsia="仿宋_GB2312" w:hAnsi="微软雅黑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  <w:shd w:val="clear" w:color="auto" w:fill="FFFFFF"/>
        </w:rPr>
        <w:lastRenderedPageBreak/>
        <w:t>学校地址：福建省龙岩市南环中路21号（ 邮编：364000</w:t>
      </w:r>
      <w:r w:rsidRPr="002F0A78">
        <w:rPr>
          <w:rFonts w:ascii="仿宋_GB2312" w:eastAsia="仿宋_GB2312" w:hAnsi="微软雅黑" w:cs="宋体" w:hint="eastAsia"/>
          <w:b/>
          <w:bCs/>
          <w:color w:val="666666"/>
          <w:kern w:val="0"/>
          <w:sz w:val="30"/>
        </w:rPr>
        <w:t> </w:t>
      </w:r>
      <w:r w:rsidRPr="002F0A78">
        <w:rPr>
          <w:rFonts w:ascii="仿宋_GB2312" w:eastAsia="仿宋_GB2312" w:hAnsi="微软雅黑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  <w:shd w:val="clear" w:color="auto" w:fill="FFFFFF"/>
        </w:rPr>
        <w:t>）</w:t>
      </w:r>
      <w:r w:rsidRPr="002F0A78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  <w:bdr w:val="none" w:sz="0" w:space="0" w:color="auto" w:frame="1"/>
          <w:shd w:val="clear" w:color="auto" w:fill="FFFFFF"/>
        </w:rPr>
        <w:br/>
      </w:r>
      <w:r w:rsidRPr="002F0A78">
        <w:rPr>
          <w:rFonts w:ascii="仿宋_GB2312" w:eastAsia="仿宋_GB2312" w:hAnsi="微软雅黑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  <w:shd w:val="clear" w:color="auto" w:fill="FFFFFF"/>
        </w:rPr>
        <w:t>网址:www.lywgy.net</w:t>
      </w:r>
    </w:p>
    <w:p w:rsidR="002F0A78" w:rsidRPr="002F0A78" w:rsidRDefault="002F0A78" w:rsidP="002F0A78">
      <w:pPr>
        <w:widowControl/>
        <w:jc w:val="left"/>
        <w:textAlignment w:val="baseline"/>
        <w:rPr>
          <w:rFonts w:ascii="宋体" w:eastAsia="宋体" w:hAnsi="宋体" w:cs="宋体" w:hint="eastAsia"/>
          <w:b/>
          <w:bCs/>
          <w:color w:val="666666"/>
          <w:kern w:val="0"/>
          <w:sz w:val="18"/>
          <w:szCs w:val="18"/>
          <w:bdr w:val="none" w:sz="0" w:space="0" w:color="auto" w:frame="1"/>
          <w:shd w:val="clear" w:color="auto" w:fill="FFFFFF"/>
        </w:rPr>
      </w:pPr>
      <w:r w:rsidRPr="002F0A78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  <w:shd w:val="clear" w:color="auto" w:fill="FFFFFF"/>
        </w:rPr>
        <w:t>联系人:黄老师 郑老师</w:t>
      </w:r>
      <w:r w:rsidRPr="002F0A78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2F0A78">
        <w:rPr>
          <w:rFonts w:ascii="宋体" w:eastAsia="宋体" w:hAnsi="宋体" w:cs="宋体"/>
          <w:b/>
          <w:bCs/>
          <w:color w:val="666666"/>
          <w:kern w:val="0"/>
          <w:sz w:val="18"/>
          <w:szCs w:val="18"/>
          <w:bdr w:val="none" w:sz="0" w:space="0" w:color="auto" w:frame="1"/>
          <w:shd w:val="clear" w:color="auto" w:fill="FFFFFF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  <w:shd w:val="clear" w:color="auto" w:fill="FFFFFF"/>
        </w:rPr>
        <w:t>联系电话:0597－2161333</w:t>
      </w:r>
      <w:r w:rsidRPr="002F0A78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</w:rPr>
        <w:t> </w:t>
      </w:r>
      <w:r w:rsidRPr="002F0A78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2F0A78">
        <w:rPr>
          <w:rFonts w:ascii="宋体" w:eastAsia="宋体" w:hAnsi="宋体" w:cs="宋体"/>
          <w:b/>
          <w:bCs/>
          <w:color w:val="666666"/>
          <w:kern w:val="0"/>
          <w:sz w:val="18"/>
          <w:szCs w:val="18"/>
          <w:bdr w:val="none" w:sz="0" w:space="0" w:color="auto" w:frame="1"/>
          <w:shd w:val="clear" w:color="auto" w:fill="FFFFFF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  <w:shd w:val="clear" w:color="auto" w:fill="FFFFFF"/>
        </w:rPr>
        <w:t>黄老师：15280362365</w:t>
      </w:r>
      <w:r w:rsidRPr="002F0A78">
        <w:rPr>
          <w:rFonts w:ascii="宋体" w:eastAsia="宋体" w:hAnsi="宋体" w:cs="宋体"/>
          <w:b/>
          <w:bCs/>
          <w:color w:val="666666"/>
          <w:kern w:val="0"/>
          <w:sz w:val="18"/>
          <w:szCs w:val="18"/>
          <w:bdr w:val="none" w:sz="0" w:space="0" w:color="auto" w:frame="1"/>
          <w:shd w:val="clear" w:color="auto" w:fill="FFFFFF"/>
        </w:rPr>
        <w:br/>
      </w:r>
      <w:r w:rsidRPr="002F0A78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  <w:shd w:val="clear" w:color="auto" w:fill="FFFFFF"/>
        </w:rPr>
        <w:t>郑老师：13376918638</w:t>
      </w:r>
    </w:p>
    <w:p w:rsidR="002F0A78" w:rsidRPr="002F0A78" w:rsidRDefault="002F0A78" w:rsidP="002F0A78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b/>
          <w:bCs/>
          <w:color w:val="666666"/>
          <w:kern w:val="0"/>
          <w:sz w:val="18"/>
          <w:szCs w:val="18"/>
          <w:bdr w:val="none" w:sz="0" w:space="0" w:color="auto" w:frame="1"/>
        </w:rPr>
      </w:pPr>
    </w:p>
    <w:p w:rsidR="007E43EA" w:rsidRPr="002F0A78" w:rsidRDefault="007E43EA"/>
    <w:sectPr w:rsidR="007E43EA" w:rsidRPr="002F0A78" w:rsidSect="007E4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36" w:rsidRDefault="007A1136" w:rsidP="002F0A78">
      <w:r>
        <w:separator/>
      </w:r>
    </w:p>
  </w:endnote>
  <w:endnote w:type="continuationSeparator" w:id="0">
    <w:p w:rsidR="007A1136" w:rsidRDefault="007A1136" w:rsidP="002F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36" w:rsidRDefault="007A1136" w:rsidP="002F0A78">
      <w:r>
        <w:separator/>
      </w:r>
    </w:p>
  </w:footnote>
  <w:footnote w:type="continuationSeparator" w:id="0">
    <w:p w:rsidR="007A1136" w:rsidRDefault="007A1136" w:rsidP="002F0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78"/>
    <w:rsid w:val="002F0A78"/>
    <w:rsid w:val="007A1136"/>
    <w:rsid w:val="007E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A78"/>
    <w:rPr>
      <w:sz w:val="18"/>
      <w:szCs w:val="18"/>
    </w:rPr>
  </w:style>
  <w:style w:type="character" w:customStyle="1" w:styleId="apple-converted-space">
    <w:name w:val="apple-converted-space"/>
    <w:basedOn w:val="a0"/>
    <w:rsid w:val="002F0A78"/>
  </w:style>
  <w:style w:type="character" w:styleId="a5">
    <w:name w:val="Hyperlink"/>
    <w:basedOn w:val="a0"/>
    <w:uiPriority w:val="99"/>
    <w:semiHidden/>
    <w:unhideWhenUsed/>
    <w:rsid w:val="002F0A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F0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wgy.net/uploads/soft/141028/baoming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ywgy.net/uploads/soft/141028/baoming.doc" TargetMode="External"/><Relationship Id="rId12" Type="http://schemas.openxmlformats.org/officeDocument/2006/relationships/hyperlink" Target="http://lywgy.net/uploads/soft/141028/baoming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uxue86.com/fanwen/baogao/" TargetMode="External"/><Relationship Id="rId11" Type="http://schemas.openxmlformats.org/officeDocument/2006/relationships/hyperlink" Target="http://lywgy.net/uploads/soft/141028/baoming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lywgy.net/uploads/soft/141028/baoming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ywgy.net/uploads/soft/141028/baoming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2017-12-12T13:24:00Z</dcterms:created>
  <dcterms:modified xsi:type="dcterms:W3CDTF">2017-12-12T13:25:00Z</dcterms:modified>
</cp:coreProperties>
</file>