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5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Style w:val="5"/>
          <w:rFonts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  <w:t>西华师大附小白土坝校区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遴选学科及名额</w:t>
      </w:r>
    </w:p>
    <w:tbl>
      <w:tblPr>
        <w:tblW w:w="10680" w:type="dxa"/>
        <w:jc w:val="center"/>
        <w:tblInd w:w="-112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6"/>
        <w:gridCol w:w="1175"/>
        <w:gridCol w:w="1176"/>
        <w:gridCol w:w="1138"/>
        <w:gridCol w:w="1176"/>
        <w:gridCol w:w="1158"/>
        <w:gridCol w:w="1158"/>
        <w:gridCol w:w="1346"/>
        <w:gridCol w:w="11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8" w:hRule="atLeast"/>
          <w:jc w:val="center"/>
        </w:trPr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学科</w:t>
            </w:r>
          </w:p>
        </w:tc>
        <w:tc>
          <w:tcPr>
            <w:tcW w:w="1175" w:type="dxa"/>
            <w:tcBorders>
              <w:top w:val="single" w:color="9B9B9B" w:sz="4" w:space="0"/>
              <w:left w:val="single" w:color="9B9B9B" w:sz="4" w:space="0"/>
              <w:bottom w:val="single" w:color="9B9B9B" w:sz="4" w:space="0"/>
              <w:right w:val="single" w:color="9B9B9B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小学语文</w:t>
            </w:r>
          </w:p>
        </w:tc>
        <w:tc>
          <w:tcPr>
            <w:tcW w:w="1176" w:type="dxa"/>
            <w:tcBorders>
              <w:top w:val="single" w:color="9B9B9B" w:sz="4" w:space="0"/>
              <w:left w:val="single" w:color="9B9B9B" w:sz="4" w:space="0"/>
              <w:bottom w:val="single" w:color="9B9B9B" w:sz="4" w:space="0"/>
              <w:right w:val="single" w:color="9B9B9B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小学数学</w:t>
            </w:r>
          </w:p>
        </w:tc>
        <w:tc>
          <w:tcPr>
            <w:tcW w:w="1138" w:type="dxa"/>
            <w:tcBorders>
              <w:top w:val="single" w:color="9B9B9B" w:sz="4" w:space="0"/>
              <w:left w:val="single" w:color="9B9B9B" w:sz="4" w:space="0"/>
              <w:bottom w:val="single" w:color="9B9B9B" w:sz="4" w:space="0"/>
              <w:right w:val="single" w:color="9B9B9B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小学英语</w:t>
            </w:r>
          </w:p>
        </w:tc>
        <w:tc>
          <w:tcPr>
            <w:tcW w:w="1176" w:type="dxa"/>
            <w:tcBorders>
              <w:top w:val="single" w:color="9B9B9B" w:sz="4" w:space="0"/>
              <w:left w:val="single" w:color="9B9B9B" w:sz="4" w:space="0"/>
              <w:bottom w:val="single" w:color="9B9B9B" w:sz="4" w:space="0"/>
              <w:right w:val="single" w:color="9B9B9B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小学音乐</w:t>
            </w:r>
          </w:p>
        </w:tc>
        <w:tc>
          <w:tcPr>
            <w:tcW w:w="1158" w:type="dxa"/>
            <w:tcBorders>
              <w:top w:val="single" w:color="9B9B9B" w:sz="4" w:space="0"/>
              <w:left w:val="single" w:color="9B9B9B" w:sz="4" w:space="0"/>
              <w:bottom w:val="single" w:color="9B9B9B" w:sz="4" w:space="0"/>
              <w:right w:val="single" w:color="9B9B9B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小学体育</w:t>
            </w:r>
          </w:p>
        </w:tc>
        <w:tc>
          <w:tcPr>
            <w:tcW w:w="1158" w:type="dxa"/>
            <w:tcBorders>
              <w:top w:val="single" w:color="9B9B9B" w:sz="4" w:space="0"/>
              <w:left w:val="single" w:color="9B9B9B" w:sz="4" w:space="0"/>
              <w:bottom w:val="single" w:color="9B9B9B" w:sz="4" w:space="0"/>
              <w:right w:val="single" w:color="9B9B9B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小学美术</w:t>
            </w:r>
          </w:p>
        </w:tc>
        <w:tc>
          <w:tcPr>
            <w:tcW w:w="1346" w:type="dxa"/>
            <w:tcBorders>
              <w:top w:val="single" w:color="9B9B9B" w:sz="4" w:space="0"/>
              <w:left w:val="single" w:color="9B9B9B" w:sz="4" w:space="0"/>
              <w:bottom w:val="single" w:color="9B9B9B" w:sz="4" w:space="0"/>
              <w:right w:val="single" w:color="9B9B9B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小学信息技术</w:t>
            </w:r>
          </w:p>
        </w:tc>
        <w:tc>
          <w:tcPr>
            <w:tcW w:w="1177" w:type="dxa"/>
            <w:tcBorders>
              <w:top w:val="single" w:color="9B9B9B" w:sz="4" w:space="0"/>
              <w:left w:val="single" w:color="9B9B9B" w:sz="4" w:space="0"/>
              <w:bottom w:val="single" w:color="9B9B9B" w:sz="4" w:space="0"/>
              <w:right w:val="single" w:color="9B9B9B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3" w:hRule="atLeast"/>
          <w:jc w:val="center"/>
        </w:trPr>
        <w:tc>
          <w:tcPr>
            <w:tcW w:w="1176" w:type="dxa"/>
            <w:tcBorders>
              <w:top w:val="single" w:color="9B9B9B" w:sz="4" w:space="0"/>
              <w:left w:val="single" w:color="9B9B9B" w:sz="4" w:space="0"/>
              <w:bottom w:val="single" w:color="9B9B9B" w:sz="4" w:space="0"/>
              <w:right w:val="single" w:color="9B9B9B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名额</w:t>
            </w:r>
          </w:p>
        </w:tc>
        <w:tc>
          <w:tcPr>
            <w:tcW w:w="1175" w:type="dxa"/>
            <w:tcBorders>
              <w:top w:val="single" w:color="9B9B9B" w:sz="4" w:space="0"/>
              <w:left w:val="single" w:color="9B9B9B" w:sz="4" w:space="0"/>
              <w:bottom w:val="single" w:color="9B9B9B" w:sz="4" w:space="0"/>
              <w:right w:val="single" w:color="9B9B9B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8</w:t>
            </w:r>
          </w:p>
        </w:tc>
        <w:tc>
          <w:tcPr>
            <w:tcW w:w="1176" w:type="dxa"/>
            <w:tcBorders>
              <w:top w:val="single" w:color="9B9B9B" w:sz="4" w:space="0"/>
              <w:left w:val="single" w:color="9B9B9B" w:sz="4" w:space="0"/>
              <w:bottom w:val="single" w:color="9B9B9B" w:sz="4" w:space="0"/>
              <w:right w:val="single" w:color="9B9B9B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6</w:t>
            </w:r>
          </w:p>
        </w:tc>
        <w:tc>
          <w:tcPr>
            <w:tcW w:w="1138" w:type="dxa"/>
            <w:tcBorders>
              <w:top w:val="single" w:color="9B9B9B" w:sz="4" w:space="0"/>
              <w:left w:val="single" w:color="9B9B9B" w:sz="4" w:space="0"/>
              <w:bottom w:val="single" w:color="9B9B9B" w:sz="4" w:space="0"/>
              <w:right w:val="single" w:color="9B9B9B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176" w:type="dxa"/>
            <w:tcBorders>
              <w:top w:val="single" w:color="9B9B9B" w:sz="4" w:space="0"/>
              <w:left w:val="single" w:color="9B9B9B" w:sz="4" w:space="0"/>
              <w:bottom w:val="single" w:color="9B9B9B" w:sz="4" w:space="0"/>
              <w:right w:val="single" w:color="9B9B9B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1158" w:type="dxa"/>
            <w:tcBorders>
              <w:top w:val="single" w:color="9B9B9B" w:sz="4" w:space="0"/>
              <w:left w:val="single" w:color="9B9B9B" w:sz="4" w:space="0"/>
              <w:bottom w:val="single" w:color="9B9B9B" w:sz="4" w:space="0"/>
              <w:right w:val="single" w:color="9B9B9B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158" w:type="dxa"/>
            <w:tcBorders>
              <w:top w:val="single" w:color="9B9B9B" w:sz="4" w:space="0"/>
              <w:left w:val="single" w:color="9B9B9B" w:sz="4" w:space="0"/>
              <w:bottom w:val="single" w:color="9B9B9B" w:sz="4" w:space="0"/>
              <w:right w:val="single" w:color="9B9B9B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346" w:type="dxa"/>
            <w:tcBorders>
              <w:top w:val="single" w:color="9B9B9B" w:sz="4" w:space="0"/>
              <w:left w:val="single" w:color="9B9B9B" w:sz="4" w:space="0"/>
              <w:bottom w:val="single" w:color="9B9B9B" w:sz="4" w:space="0"/>
              <w:right w:val="single" w:color="9B9B9B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177" w:type="dxa"/>
            <w:tcBorders>
              <w:top w:val="single" w:color="9B9B9B" w:sz="4" w:space="0"/>
              <w:left w:val="single" w:color="9B9B9B" w:sz="4" w:space="0"/>
              <w:bottom w:val="single" w:color="9B9B9B" w:sz="4" w:space="0"/>
              <w:right w:val="single" w:color="9B9B9B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523B0"/>
    <w:rsid w:val="60B523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2019-06-28T06:41:00Z</dcterms:created>
  <dc:creator>ASUS</dc:creator>
  <cp:lastModifiedBy>ASUS</cp:lastModifiedBy>
  <dcterms:modified xsi:type="dcterms:W3CDTF">2019-06-28T06:41:59Z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