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广州市天河区公办幼儿园2019年第四批公开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招聘编外人员报名表</w:t>
      </w:r>
    </w:p>
    <w:p>
      <w:pPr>
        <w:jc w:val="both"/>
        <w:rPr>
          <w:rFonts w:hint="eastAsia" w:ascii="宋体" w:hAnsi="宋体"/>
          <w:b/>
          <w:bCs/>
          <w:sz w:val="21"/>
          <w:szCs w:val="21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应聘单位 ：广州市天河区</w:t>
      </w:r>
      <w:r>
        <w:rPr>
          <w:rFonts w:hint="eastAsia"/>
          <w:b/>
          <w:bCs/>
          <w:sz w:val="24"/>
          <w:lang w:eastAsia="zh-CN"/>
        </w:rPr>
        <w:t>天晖</w:t>
      </w:r>
      <w:r>
        <w:rPr>
          <w:rFonts w:hint="eastAsia"/>
          <w:b/>
          <w:bCs/>
          <w:sz w:val="24"/>
        </w:rPr>
        <w:t xml:space="preserve">幼儿园          </w:t>
      </w:r>
      <w:r>
        <w:rPr>
          <w:rFonts w:hint="eastAsia"/>
          <w:b/>
          <w:bCs/>
          <w:sz w:val="24"/>
          <w:lang w:val="en-US" w:eastAsia="zh-CN"/>
        </w:rPr>
        <w:t xml:space="preserve">          </w:t>
      </w:r>
      <w:r>
        <w:rPr>
          <w:rFonts w:hint="eastAsia"/>
          <w:b/>
          <w:bCs/>
          <w:sz w:val="24"/>
        </w:rPr>
        <w:t>应聘职位：</w:t>
      </w:r>
      <w:r>
        <w:rPr>
          <w:rFonts w:hint="eastAsia"/>
          <w:b/>
          <w:bCs/>
          <w:sz w:val="24"/>
          <w:lang w:eastAsia="zh-CN"/>
        </w:rPr>
        <w:t>幼儿教师</w:t>
      </w:r>
      <w:r>
        <w:rPr>
          <w:rFonts w:hint="eastAsia"/>
          <w:b/>
          <w:bCs/>
          <w:sz w:val="24"/>
        </w:rPr>
        <w:t xml:space="preserve">                 </w:t>
      </w:r>
    </w:p>
    <w:tbl>
      <w:tblPr>
        <w:tblStyle w:val="2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贴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相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片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eastAsia="zh-CN"/>
              </w:rPr>
              <w:t>（务必附相片）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生源地     （高考户籍地）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全日制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中专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最高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中专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资格证类型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</w:t>
            </w:r>
            <w:r>
              <w:rPr>
                <w:rFonts w:hint="eastAsia"/>
                <w:b/>
                <w:bCs/>
                <w:w w:val="90"/>
                <w:sz w:val="24"/>
              </w:rPr>
              <w:t>（就业指导中心）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毕业派遣部门联系电话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0000FF"/>
                <w:w w:val="90"/>
              </w:rPr>
              <w:t>（从中学填起</w:t>
            </w:r>
            <w:r>
              <w:rPr>
                <w:rFonts w:hint="eastAsia"/>
                <w:b/>
                <w:bCs/>
                <w:color w:val="0000FF"/>
                <w:w w:val="90"/>
                <w:lang w:eastAsia="zh-CN"/>
              </w:rPr>
              <w:t>至工作经历</w:t>
            </w:r>
            <w:r>
              <w:rPr>
                <w:rFonts w:hint="eastAsia"/>
                <w:b/>
                <w:bCs/>
                <w:color w:val="0000FF"/>
                <w:w w:val="90"/>
              </w:rPr>
              <w:t>）</w:t>
            </w:r>
          </w:p>
        </w:tc>
        <w:tc>
          <w:tcPr>
            <w:tcW w:w="8014" w:type="dxa"/>
            <w:gridSpan w:val="6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2"/>
        <w:tblW w:w="1010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05"/>
        <w:gridCol w:w="928"/>
        <w:gridCol w:w="1335"/>
        <w:gridCol w:w="1365"/>
        <w:gridCol w:w="146"/>
        <w:gridCol w:w="1866"/>
        <w:gridCol w:w="77"/>
        <w:gridCol w:w="9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9032" w:type="dxa"/>
            <w:gridSpan w:val="9"/>
            <w:vAlign w:val="top"/>
          </w:tcPr>
          <w:p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特长：</w:t>
            </w: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学历及毕业院校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称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一孩</w:t>
            </w: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二孩姓名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其他情况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0106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本人承诺以上提供的证书和材料属实，如有虚假，一经发现即取消应聘或录用资格。  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年  月   日</w:t>
            </w:r>
          </w:p>
        </w:tc>
      </w:tr>
    </w:tbl>
    <w:p>
      <w:pPr>
        <w:jc w:val="center"/>
      </w:pPr>
      <w:r>
        <w:rPr>
          <w:rFonts w:hint="eastAsia"/>
        </w:rPr>
        <w:t>（报名表请双面打印）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B204D"/>
    <w:rsid w:val="02B6298C"/>
    <w:rsid w:val="2400059E"/>
    <w:rsid w:val="326C151D"/>
    <w:rsid w:val="38420E7B"/>
    <w:rsid w:val="39EB45BF"/>
    <w:rsid w:val="4354567E"/>
    <w:rsid w:val="4EAF51CB"/>
    <w:rsid w:val="53C15CBD"/>
    <w:rsid w:val="5888095C"/>
    <w:rsid w:val="64C17060"/>
    <w:rsid w:val="69A751C8"/>
    <w:rsid w:val="6ACE29BC"/>
    <w:rsid w:val="70F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芭lala</cp:lastModifiedBy>
  <dcterms:modified xsi:type="dcterms:W3CDTF">2019-10-21T03:49:16Z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